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2DFB4" w14:textId="32CC3695" w:rsidR="00A1524A" w:rsidRDefault="00A1524A" w:rsidP="00A152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5B565787" w14:textId="72A4FAE9" w:rsidR="00A1524A" w:rsidRDefault="00A1524A" w:rsidP="00551B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40D0B900" w14:textId="32C811CA" w:rsidR="00A1524A" w:rsidRDefault="00786ADB" w:rsidP="00786A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 wp14:anchorId="405F43FB" wp14:editId="1F466D75">
            <wp:extent cx="1413164" cy="2057304"/>
            <wp:effectExtent l="19050" t="19050" r="15875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323-WA00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391" cy="2085294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306C82" w14:textId="77777777" w:rsidR="00A1524A" w:rsidRDefault="00A1524A" w:rsidP="00786AD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48C81A60" w14:textId="3C18F707" w:rsidR="00551B97" w:rsidRPr="00786ADB" w:rsidRDefault="00786ADB" w:rsidP="00786AD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786ADB">
        <w:rPr>
          <w:rFonts w:ascii="Nirmala UI" w:hAnsi="Nirmala UI" w:cs="Nirmala UI"/>
          <w:sz w:val="24"/>
          <w:szCs w:val="24"/>
        </w:rPr>
        <w:t>आदर्श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नागरिक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हमारे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समाज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आधार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और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शोभा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हैं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r w:rsidRPr="00786ADB">
        <w:rPr>
          <w:rFonts w:ascii="Nirmala UI" w:hAnsi="Nirmala UI" w:cs="Nirmala UI"/>
          <w:sz w:val="24"/>
          <w:szCs w:val="24"/>
        </w:rPr>
        <w:t>।</w:t>
      </w:r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उनमें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अनेक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गुण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होते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हैं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r w:rsidRPr="00786ADB">
        <w:rPr>
          <w:rFonts w:ascii="Nirmala UI" w:hAnsi="Nirmala UI" w:cs="Nirmala UI"/>
          <w:sz w:val="24"/>
          <w:szCs w:val="24"/>
        </w:rPr>
        <w:t>।</w:t>
      </w:r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इसलिए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उनका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जीवन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और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आचरण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अनुकरणीय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होता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है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r w:rsidRPr="00786ADB">
        <w:rPr>
          <w:rFonts w:ascii="Nirmala UI" w:hAnsi="Nirmala UI" w:cs="Nirmala UI"/>
          <w:sz w:val="24"/>
          <w:szCs w:val="24"/>
        </w:rPr>
        <w:t>।</w:t>
      </w:r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उन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पर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सब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को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गर्व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होता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है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r w:rsidRPr="00786ADB">
        <w:rPr>
          <w:rFonts w:ascii="Nirmala UI" w:hAnsi="Nirmala UI" w:cs="Nirmala UI"/>
          <w:sz w:val="24"/>
          <w:szCs w:val="24"/>
        </w:rPr>
        <w:t>।</w:t>
      </w:r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एक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समाज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देश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या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राष्ट्र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में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सभी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प्रकार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नागरिक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होते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हैं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बहुत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अच्छे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अच्छे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सामान्य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बुरे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और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बहुत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बुरे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r w:rsidRPr="00786ADB">
        <w:rPr>
          <w:rFonts w:ascii="Nirmala UI" w:hAnsi="Nirmala UI" w:cs="Nirmala UI"/>
          <w:sz w:val="24"/>
          <w:szCs w:val="24"/>
        </w:rPr>
        <w:t>।</w:t>
      </w:r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अच्छे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और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आदर्श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नागरिक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देश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को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शक्ति</w:t>
      </w:r>
      <w:r w:rsidRPr="00786ADB">
        <w:rPr>
          <w:rFonts w:ascii="Tahoma" w:hAnsi="Tahoma" w:cs="Tahoma"/>
          <w:sz w:val="24"/>
          <w:szCs w:val="24"/>
        </w:rPr>
        <w:t>-</w:t>
      </w:r>
      <w:r w:rsidRPr="00786ADB">
        <w:rPr>
          <w:rFonts w:ascii="Nirmala UI" w:hAnsi="Nirmala UI" w:cs="Nirmala UI"/>
          <w:sz w:val="24"/>
          <w:szCs w:val="24"/>
        </w:rPr>
        <w:t>सम्पत्र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समृद्ध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सुखी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शांत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और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संगठित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बनाते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हैं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r w:rsidRPr="00786ADB">
        <w:rPr>
          <w:rFonts w:ascii="Nirmala UI" w:hAnsi="Nirmala UI" w:cs="Nirmala UI"/>
          <w:sz w:val="24"/>
          <w:szCs w:val="24"/>
        </w:rPr>
        <w:t>।</w:t>
      </w:r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राजनीतिक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सामाजिक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आर्थिक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नैतिक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सभी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दृष्टियों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से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इन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नागरिकों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बड़ा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महत्व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होता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है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एक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आदर्श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नागरिक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स्वेच्छा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से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अनुशासन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पालन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करता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है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r w:rsidRPr="00786ADB">
        <w:rPr>
          <w:rFonts w:ascii="Nirmala UI" w:hAnsi="Nirmala UI" w:cs="Nirmala UI"/>
          <w:sz w:val="24"/>
          <w:szCs w:val="24"/>
        </w:rPr>
        <w:t>।</w:t>
      </w:r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वह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देश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नियमों</w:t>
      </w:r>
      <w:r w:rsidRPr="00786ADB">
        <w:rPr>
          <w:rFonts w:ascii="Tahoma" w:hAnsi="Tahoma" w:cs="Tahoma"/>
          <w:sz w:val="24"/>
          <w:szCs w:val="24"/>
        </w:rPr>
        <w:t>-</w:t>
      </w:r>
      <w:r w:rsidRPr="00786ADB">
        <w:rPr>
          <w:rFonts w:ascii="Nirmala UI" w:hAnsi="Nirmala UI" w:cs="Nirmala UI"/>
          <w:sz w:val="24"/>
          <w:szCs w:val="24"/>
        </w:rPr>
        <w:t>उपनियमों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पूरी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जिम्मेंदारी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से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निर्वाह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करता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है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r w:rsidRPr="00786ADB">
        <w:rPr>
          <w:rFonts w:ascii="Nirmala UI" w:hAnsi="Nirmala UI" w:cs="Nirmala UI"/>
          <w:sz w:val="24"/>
          <w:szCs w:val="24"/>
        </w:rPr>
        <w:t>।</w:t>
      </w:r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वह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अधिकारियों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की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कानून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और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व्यवस्था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बनाये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रखने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में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सहायता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करता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है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r w:rsidRPr="00786ADB">
        <w:rPr>
          <w:rFonts w:ascii="Nirmala UI" w:hAnsi="Nirmala UI" w:cs="Nirmala UI"/>
          <w:sz w:val="24"/>
          <w:szCs w:val="24"/>
        </w:rPr>
        <w:t>।</w:t>
      </w:r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वह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कभी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कोई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ऐसा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काम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नहीं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करता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जो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दूसरों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अहित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में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हो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देश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और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समाज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को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हानि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पहुंचाने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वाला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हो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r w:rsidRPr="00786ADB">
        <w:rPr>
          <w:rFonts w:ascii="Nirmala UI" w:hAnsi="Nirmala UI" w:cs="Nirmala UI"/>
          <w:sz w:val="24"/>
          <w:szCs w:val="24"/>
        </w:rPr>
        <w:t>।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एक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आदर्श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नागरिक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अपने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अधिकारों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और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कर्त्तव्यों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दोनों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प्रति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सचेत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होता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है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r w:rsidRPr="00786ADB">
        <w:rPr>
          <w:rFonts w:ascii="Nirmala UI" w:hAnsi="Nirmala UI" w:cs="Nirmala UI"/>
          <w:sz w:val="24"/>
          <w:szCs w:val="24"/>
        </w:rPr>
        <w:t>।</w:t>
      </w:r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परन्तु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अधिकार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से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अधिक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वह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अपने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कर्तव्यों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प्रति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अधिक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जागरुक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होता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है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r w:rsidRPr="00786ADB">
        <w:rPr>
          <w:rFonts w:ascii="Nirmala UI" w:hAnsi="Nirmala UI" w:cs="Nirmala UI"/>
          <w:sz w:val="24"/>
          <w:szCs w:val="24"/>
        </w:rPr>
        <w:t>।</w:t>
      </w:r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एक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आदर्श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नागरिक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गृहस्थी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सरकारी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कर्मचारी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व्यवसायी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आदि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किसी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भी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स्थिति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में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रहते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हुए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अपने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कर्त्तव्यों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ध्यान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रखता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है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r w:rsidRPr="00786ADB">
        <w:rPr>
          <w:rFonts w:ascii="Nirmala UI" w:hAnsi="Nirmala UI" w:cs="Nirmala UI"/>
          <w:sz w:val="24"/>
          <w:szCs w:val="24"/>
        </w:rPr>
        <w:t>।</w:t>
      </w:r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उनका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जितना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अच्छी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तरह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से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हो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सके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निर्वाह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करता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है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r w:rsidRPr="00786ADB">
        <w:rPr>
          <w:rFonts w:ascii="Nirmala UI" w:hAnsi="Nirmala UI" w:cs="Nirmala UI"/>
          <w:sz w:val="24"/>
          <w:szCs w:val="24"/>
        </w:rPr>
        <w:t>।</w:t>
      </w:r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वह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कभी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अपने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निजी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और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संकीर्ण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स्वार्थ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की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नहीं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सोचता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r w:rsidRPr="00786ADB">
        <w:rPr>
          <w:rFonts w:ascii="Nirmala UI" w:hAnsi="Nirmala UI" w:cs="Nirmala UI"/>
          <w:sz w:val="24"/>
          <w:szCs w:val="24"/>
        </w:rPr>
        <w:t>।</w:t>
      </w:r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वह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r w:rsidRPr="00786ADB">
        <w:rPr>
          <w:rFonts w:ascii="Nirmala UI" w:hAnsi="Nirmala UI" w:cs="Nirmala UI"/>
          <w:sz w:val="24"/>
          <w:szCs w:val="24"/>
        </w:rPr>
        <w:t>न</w:t>
      </w:r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कभी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कानून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को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अपने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हाथ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में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लेता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और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r w:rsidRPr="00786ADB">
        <w:rPr>
          <w:rFonts w:ascii="Nirmala UI" w:hAnsi="Nirmala UI" w:cs="Nirmala UI"/>
          <w:sz w:val="24"/>
          <w:szCs w:val="24"/>
        </w:rPr>
        <w:t>न</w:t>
      </w:r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दूसरों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को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लेने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देता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है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r w:rsidRPr="00786ADB">
        <w:rPr>
          <w:rFonts w:ascii="Nirmala UI" w:hAnsi="Nirmala UI" w:cs="Nirmala UI"/>
          <w:sz w:val="24"/>
          <w:szCs w:val="24"/>
        </w:rPr>
        <w:t>।</w:t>
      </w:r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अन्य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नागरिक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भी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उससे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प्रेरणा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और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निर्देश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प्राप्त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कर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उस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जैसा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बनने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प्रयास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करते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हैं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r w:rsidRPr="00786ADB">
        <w:rPr>
          <w:rFonts w:ascii="Nirmala UI" w:hAnsi="Nirmala UI" w:cs="Nirmala UI"/>
          <w:sz w:val="24"/>
          <w:szCs w:val="24"/>
        </w:rPr>
        <w:t>।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देश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इतिहास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परम्परा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रीति</w:t>
      </w:r>
      <w:r w:rsidRPr="00786ADB">
        <w:rPr>
          <w:rFonts w:ascii="Tahoma" w:hAnsi="Tahoma" w:cs="Tahoma"/>
          <w:sz w:val="24"/>
          <w:szCs w:val="24"/>
        </w:rPr>
        <w:t>-</w:t>
      </w:r>
      <w:r w:rsidRPr="00786ADB">
        <w:rPr>
          <w:rFonts w:ascii="Nirmala UI" w:hAnsi="Nirmala UI" w:cs="Nirmala UI"/>
          <w:sz w:val="24"/>
          <w:szCs w:val="24"/>
        </w:rPr>
        <w:t>रिवाज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सांस्कृतिक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धरोहर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आदि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में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उसकी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पूरी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निष्ठा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होती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है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r w:rsidRPr="00786ADB">
        <w:rPr>
          <w:rFonts w:ascii="Nirmala UI" w:hAnsi="Nirmala UI" w:cs="Nirmala UI"/>
          <w:sz w:val="24"/>
          <w:szCs w:val="24"/>
        </w:rPr>
        <w:t>।</w:t>
      </w:r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वह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इनमें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बड़े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गौरव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अनुभव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करते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हुए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उनका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संरक्षण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करता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है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वृद्धि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में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सहयोग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करता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86ADB">
        <w:rPr>
          <w:rFonts w:ascii="Nirmala UI" w:hAnsi="Nirmala UI" w:cs="Nirmala UI"/>
          <w:sz w:val="24"/>
          <w:szCs w:val="24"/>
        </w:rPr>
        <w:t>है</w:t>
      </w:r>
      <w:proofErr w:type="spellEnd"/>
      <w:r w:rsidRPr="00786ADB">
        <w:rPr>
          <w:rFonts w:ascii="Tahoma" w:hAnsi="Tahoma" w:cs="Tahoma"/>
          <w:sz w:val="24"/>
          <w:szCs w:val="24"/>
        </w:rPr>
        <w:t xml:space="preserve"> </w:t>
      </w:r>
      <w:r w:rsidRPr="00786ADB">
        <w:rPr>
          <w:rFonts w:ascii="Nirmala UI" w:hAnsi="Nirmala UI" w:cs="Nirmala UI"/>
          <w:sz w:val="24"/>
          <w:szCs w:val="24"/>
        </w:rPr>
        <w:t>।</w:t>
      </w:r>
    </w:p>
    <w:p w14:paraId="47995941" w14:textId="77777777" w:rsidR="00551B97" w:rsidRPr="00786ADB" w:rsidRDefault="00551B97" w:rsidP="00786ADB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14:paraId="2B35BACB" w14:textId="307335F3" w:rsidR="00A1524A" w:rsidRDefault="00786ADB" w:rsidP="00A1524A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Sonia Chopra</w:t>
      </w:r>
    </w:p>
    <w:p w14:paraId="7789233D" w14:textId="1CE56863" w:rsidR="00007401" w:rsidRPr="00A1524A" w:rsidRDefault="00786ADB" w:rsidP="00A1524A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Hindi </w:t>
      </w:r>
      <w:r w:rsidR="00007401">
        <w:rPr>
          <w:rFonts w:ascii="Tahoma" w:hAnsi="Tahoma" w:cs="Tahoma"/>
          <w:b/>
          <w:bCs/>
          <w:sz w:val="24"/>
          <w:szCs w:val="24"/>
        </w:rPr>
        <w:t>Teacher</w:t>
      </w:r>
    </w:p>
    <w:sectPr w:rsidR="00007401" w:rsidRPr="00A1524A" w:rsidSect="00007401">
      <w:pgSz w:w="11906" w:h="16838"/>
      <w:pgMar w:top="993" w:right="1440" w:bottom="851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5374C"/>
    <w:multiLevelType w:val="hybridMultilevel"/>
    <w:tmpl w:val="E5DA81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4A"/>
    <w:rsid w:val="00007401"/>
    <w:rsid w:val="00551B97"/>
    <w:rsid w:val="00786ADB"/>
    <w:rsid w:val="00A1524A"/>
    <w:rsid w:val="00C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07A3"/>
  <w15:chartTrackingRefBased/>
  <w15:docId w15:val="{2F9127CB-627C-4FE0-978C-189FA1DF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5</cp:revision>
  <dcterms:created xsi:type="dcterms:W3CDTF">2020-03-24T10:59:00Z</dcterms:created>
  <dcterms:modified xsi:type="dcterms:W3CDTF">2020-03-24T11:05:00Z</dcterms:modified>
</cp:coreProperties>
</file>